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81c66abda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CENTER REVISJON AS, org.nr 916 788 517,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659f6cc3f08944b7"/>
      <w:footerReference xmlns:r="http://schemas.openxmlformats.org/officeDocument/2006/relationships" w:type="default" r:id="Ra40c5c3d7b70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f6cc3f08944b7" /><Relationship Type="http://schemas.openxmlformats.org/officeDocument/2006/relationships/footer" Target="/word/footer1.xml" Id="Ra40c5c3d7b7048f8" /></Relationships>
</file>