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4c679f30d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CENTER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9ff4b37b1bfe457f"/>
      <w:footerReference xmlns:r="http://schemas.openxmlformats.org/officeDocument/2006/relationships" w:type="default" r:id="Rd5fc5020d608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4b37b1bfe457f" /><Relationship Type="http://schemas.openxmlformats.org/officeDocument/2006/relationships/footer" Target="/word/footer1.xml" Id="Rd5fc5020d6084490" /></Relationships>
</file>