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b1724aa30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TITLESTAD &amp; HAUGER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1690398deed14693"/>
      <w:footerReference xmlns:r="http://schemas.openxmlformats.org/officeDocument/2006/relationships" w:type="default" r:id="R4223e4abb82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0398deed14693" /><Relationship Type="http://schemas.openxmlformats.org/officeDocument/2006/relationships/footer" Target="/word/footer1.xml" Id="R4223e4abb8224f0b" /></Relationships>
</file>