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f243afc57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ccb0f50f9a4e48d1"/>
      <w:footerReference xmlns:r="http://schemas.openxmlformats.org/officeDocument/2006/relationships" w:type="default" r:id="Rc984adfd317a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0f50f9a4e48d1" /><Relationship Type="http://schemas.openxmlformats.org/officeDocument/2006/relationships/footer" Target="/word/footer1.xml" Id="Rc984adfd317a46a9" /></Relationships>
</file>