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bd2de1d21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TECHNOLOGIES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TECHNOLOGIES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c68bb086c54431"/>
      <w:footerReference xmlns:r="http://schemas.openxmlformats.org/officeDocument/2006/relationships" w:type="default" r:id="R5ca715a72db6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68bb086c54431" /><Relationship Type="http://schemas.openxmlformats.org/officeDocument/2006/relationships/footer" Target="/word/footer1.xml" Id="R5ca715a72db64248" /></Relationships>
</file>