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836b90714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b3ec3229f82049c5"/>
      <w:footerReference xmlns:r="http://schemas.openxmlformats.org/officeDocument/2006/relationships" w:type="default" r:id="R2b04a248b90b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c3229f82049c5" /><Relationship Type="http://schemas.openxmlformats.org/officeDocument/2006/relationships/footer" Target="/word/footer1.xml" Id="R2b04a248b90b45e3" /></Relationships>
</file>