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6000e823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76db34f236c846d5"/>
      <w:footerReference xmlns:r="http://schemas.openxmlformats.org/officeDocument/2006/relationships" w:type="default" r:id="R572ab87c4c17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b34f236c846d5" /><Relationship Type="http://schemas.openxmlformats.org/officeDocument/2006/relationships/footer" Target="/word/footer1.xml" Id="R572ab87c4c174a14" /></Relationships>
</file>