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78c6a8092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fa446af599d04a6b"/>
      <w:footerReference xmlns:r="http://schemas.openxmlformats.org/officeDocument/2006/relationships" w:type="default" r:id="R4e4529962850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46af599d04a6b" /><Relationship Type="http://schemas.openxmlformats.org/officeDocument/2006/relationships/footer" Target="/word/footer1.xml" Id="R4e4529962850408c" /></Relationships>
</file>