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302ccdf82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db5de0a294684922"/>
      <w:footerReference xmlns:r="http://schemas.openxmlformats.org/officeDocument/2006/relationships" w:type="default" r:id="R165f426847d7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e0a294684922" /><Relationship Type="http://schemas.openxmlformats.org/officeDocument/2006/relationships/footer" Target="/word/footer1.xml" Id="R165f426847d7447c" /></Relationships>
</file>