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537ad3b30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1468cf6ab9b541fb"/>
      <w:footerReference xmlns:r="http://schemas.openxmlformats.org/officeDocument/2006/relationships" w:type="default" r:id="R6c5dd375b43c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8cf6ab9b541fb" /><Relationship Type="http://schemas.openxmlformats.org/officeDocument/2006/relationships/footer" Target="/word/footer1.xml" Id="R6c5dd375b43c403a" /></Relationships>
</file>