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bfdee35904b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JB NORDBY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JB NORDBY INVEST AS</w:t>
      </w:r>
    </w:p>
    <w:sectPr>
      <w:headerReference xmlns:r="http://schemas.openxmlformats.org/officeDocument/2006/relationships" w:type="default" r:id="R408688895e3d44c1"/>
      <w:footerReference xmlns:r="http://schemas.openxmlformats.org/officeDocument/2006/relationships" w:type="default" r:id="R87e2272b257e43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 NORDBY INVEST AS   ·   Org.nr 916 492 073   ·   Bakkehaugveien 20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 NORDBY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8688895e3d44c1" /><Relationship Type="http://schemas.openxmlformats.org/officeDocument/2006/relationships/footer" Target="/word/footer1.xml" Id="R87e2272b257e43e0" /></Relationships>
</file>