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197956dff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4215e7b416784661"/>
      <w:footerReference xmlns:r="http://schemas.openxmlformats.org/officeDocument/2006/relationships" w:type="default" r:id="Recd280aed791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5e7b416784661" /><Relationship Type="http://schemas.openxmlformats.org/officeDocument/2006/relationships/footer" Target="/word/footer1.xml" Id="Recd280aed791415c" /></Relationships>
</file>