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6d54478cd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PRECISO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01e9a4aeb3e943a4"/>
      <w:footerReference xmlns:r="http://schemas.openxmlformats.org/officeDocument/2006/relationships" w:type="default" r:id="Rd458c46872a2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9a4aeb3e943a4" /><Relationship Type="http://schemas.openxmlformats.org/officeDocument/2006/relationships/footer" Target="/word/footer1.xml" Id="Rd458c46872a2452e" /></Relationships>
</file>