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7f4fe33f2f46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SZN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SZN INVEST AS</w:t>
      </w:r>
    </w:p>
    <w:sectPr>
      <w:headerReference xmlns:r="http://schemas.openxmlformats.org/officeDocument/2006/relationships" w:type="default" r:id="Re9881c16acfd4f6a"/>
      <w:footerReference xmlns:r="http://schemas.openxmlformats.org/officeDocument/2006/relationships" w:type="default" r:id="Reb767545621d4e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SZN INVEST AS   ·   Org.nr 916 465 734   ·   Skogstøstraen 37   ·   4029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SZN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881c16acfd4f6a" /><Relationship Type="http://schemas.openxmlformats.org/officeDocument/2006/relationships/footer" Target="/word/footer1.xml" Id="Reb767545621d4ef1" /></Relationships>
</file>