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d385b9bf1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SZN INVEST AS, org.nr 916 465 734,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35972756daae4bc7"/>
      <w:footerReference xmlns:r="http://schemas.openxmlformats.org/officeDocument/2006/relationships" w:type="default" r:id="R37afc127ee9b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72756daae4bc7" /><Relationship Type="http://schemas.openxmlformats.org/officeDocument/2006/relationships/footer" Target="/word/footer1.xml" Id="R37afc127ee9b4729" /></Relationships>
</file>