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b759038af43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VIGDA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88e57959c6f04903"/>
      <w:footerReference xmlns:r="http://schemas.openxmlformats.org/officeDocument/2006/relationships" w:type="default" r:id="R25da5e57e2ed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57959c6f04903" /><Relationship Type="http://schemas.openxmlformats.org/officeDocument/2006/relationships/footer" Target="/word/footer1.xml" Id="R25da5e57e2ed4d01" /></Relationships>
</file>