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ea8e72a7643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LEONBERG AS</w:t>
      </w:r>
    </w:p>
    <w:sectPr>
      <w:headerReference xmlns:r="http://schemas.openxmlformats.org/officeDocument/2006/relationships" w:type="default" r:id="R0b68c1492daf495e"/>
      <w:footerReference xmlns:r="http://schemas.openxmlformats.org/officeDocument/2006/relationships" w:type="default" r:id="R0fe12c67572848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LEONBERG AS   ·   Org.nr 916 320 329   ·   Roaskogen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8c1492daf495e" /><Relationship Type="http://schemas.openxmlformats.org/officeDocument/2006/relationships/footer" Target="/word/footer1.xml" Id="R0fe12c67572848b2" /></Relationships>
</file>