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558c6de01a4f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STOREBRAND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ASA</w:t>
      </w:r>
    </w:p>
    <w:sectPr>
      <w:headerReference xmlns:r="http://schemas.openxmlformats.org/officeDocument/2006/relationships" w:type="default" r:id="R5fdb30b9d1d14d93"/>
      <w:footerReference xmlns:r="http://schemas.openxmlformats.org/officeDocument/2006/relationships" w:type="default" r:id="R33130e042f294c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ASA   ·   Org.nr 916 300 484   ·   Professor Kohts vei 9   ·   1366 LYSAKER   ·   Tlf. 22 31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db30b9d1d14d93" /><Relationship Type="http://schemas.openxmlformats.org/officeDocument/2006/relationships/footer" Target="/word/footer1.xml" Id="R33130e042f294c9d" /></Relationships>
</file>