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be1b7efb2541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KOBOLT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KOBOLT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0203cd41394b01"/>
      <w:footerReference xmlns:r="http://schemas.openxmlformats.org/officeDocument/2006/relationships" w:type="default" r:id="R2b980d9a23c14f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KOBOLT INVEST AS   ·   Org.nr 916 161 379   ·   Ryggveien 2C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KOBOLT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0203cd41394b01" /><Relationship Type="http://schemas.openxmlformats.org/officeDocument/2006/relationships/footer" Target="/word/footer1.xml" Id="R2b980d9a23c14f1c" /></Relationships>
</file>