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1bfe8c82b42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231f30c006f64d5f"/>
      <w:footerReference xmlns:r="http://schemas.openxmlformats.org/officeDocument/2006/relationships" w:type="default" r:id="R53cd6f66da68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f30c006f64d5f" /><Relationship Type="http://schemas.openxmlformats.org/officeDocument/2006/relationships/footer" Target="/word/footer1.xml" Id="R53cd6f66da684b97" /></Relationships>
</file>