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eda101010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a5021b7ef2ae4d99"/>
      <w:footerReference xmlns:r="http://schemas.openxmlformats.org/officeDocument/2006/relationships" w:type="default" r:id="R8e8b61188f45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21b7ef2ae4d99" /><Relationship Type="http://schemas.openxmlformats.org/officeDocument/2006/relationships/footer" Target="/word/footer1.xml" Id="R8e8b61188f4545b6" /></Relationships>
</file>