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a20f2966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64e6dc34fb134c25"/>
      <w:footerReference xmlns:r="http://schemas.openxmlformats.org/officeDocument/2006/relationships" w:type="default" r:id="R4229be42e9c7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6dc34fb134c25" /><Relationship Type="http://schemas.openxmlformats.org/officeDocument/2006/relationships/footer" Target="/word/footer1.xml" Id="R4229be42e9c741ce" /></Relationships>
</file>