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29db86a6f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3cc24be154ed6"/>
      <w:footerReference xmlns:r="http://schemas.openxmlformats.org/officeDocument/2006/relationships" w:type="default" r:id="Rde87ab616182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LTST AS   ·   Org.nr 915 898 262   ·   Sjøgata 5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3cc24be154ed6" /><Relationship Type="http://schemas.openxmlformats.org/officeDocument/2006/relationships/footer" Target="/word/footer1.xml" Id="Rde87ab6161824569" /></Relationships>
</file>