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cbd2c7ef141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MONS SEMSHAUG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Tjeldstø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Tjeldstø,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MONS SEMSHAUG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05a62922944121"/>
      <w:footerReference xmlns:r="http://schemas.openxmlformats.org/officeDocument/2006/relationships" w:type="default" r:id="R93c1276332ef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 SEMSHAUG AS   ·   Org.nr 915 800 718   ·   Jensvardvegen 1   ·   5336 TJELDSTØ   ·   Tlf. 56 38 93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 SEMSHAUG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5a62922944121" /><Relationship Type="http://schemas.openxmlformats.org/officeDocument/2006/relationships/footer" Target="/word/footer1.xml" Id="R93c1276332ef4cc4" /></Relationships>
</file>