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849aeb3bd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17fea388248843de"/>
      <w:footerReference xmlns:r="http://schemas.openxmlformats.org/officeDocument/2006/relationships" w:type="default" r:id="R52d02641ce4f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ea388248843de" /><Relationship Type="http://schemas.openxmlformats.org/officeDocument/2006/relationships/footer" Target="/word/footer1.xml" Id="R52d02641ce4f4a8e" /></Relationships>
</file>