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aeccec140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cd81b1ee0ee54e99"/>
      <w:footerReference xmlns:r="http://schemas.openxmlformats.org/officeDocument/2006/relationships" w:type="default" r:id="Rac39fc8ffaab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1b1ee0ee54e99" /><Relationship Type="http://schemas.openxmlformats.org/officeDocument/2006/relationships/footer" Target="/word/footer1.xml" Id="Rac39fc8ffaab4f1b" /></Relationships>
</file>