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cc07cb524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25877a9c2811490e"/>
      <w:footerReference xmlns:r="http://schemas.openxmlformats.org/officeDocument/2006/relationships" w:type="default" r:id="R10732c66ec67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77a9c2811490e" /><Relationship Type="http://schemas.openxmlformats.org/officeDocument/2006/relationships/footer" Target="/word/footer1.xml" Id="R10732c66ec674867" /></Relationships>
</file>