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6cd74a5c984c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REVISJONSFIRMA ELIASSEN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 ELIASSEN AS</w:t>
      </w:r>
    </w:p>
    <w:sectPr>
      <w:headerReference xmlns:r="http://schemas.openxmlformats.org/officeDocument/2006/relationships" w:type="default" r:id="R8422f6f3554840f1"/>
      <w:footerReference xmlns:r="http://schemas.openxmlformats.org/officeDocument/2006/relationships" w:type="default" r:id="R946dd6c35ebe43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 ELIASSEN AS   ·   Org.nr 915 380 875   ·   Skippergata 2   ·   4611 KRISTIANSAND S   ·   khe@eaudit.no   ·   www.eaudit.no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 ELIASSEN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22f6f3554840f1" /><Relationship Type="http://schemas.openxmlformats.org/officeDocument/2006/relationships/footer" Target="/word/footer1.xml" Id="R946dd6c35ebe4353" /></Relationships>
</file>