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36609a0ec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e434008ad47e7"/>
      <w:footerReference xmlns:r="http://schemas.openxmlformats.org/officeDocument/2006/relationships" w:type="default" r:id="R2ba644ebf81b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e434008ad47e7" /><Relationship Type="http://schemas.openxmlformats.org/officeDocument/2006/relationships/footer" Target="/word/footer1.xml" Id="R2ba644ebf81b4c5f" /></Relationships>
</file>