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e01a0e088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234da159b6de4d03"/>
      <w:footerReference xmlns:r="http://schemas.openxmlformats.org/officeDocument/2006/relationships" w:type="default" r:id="Re2d7a3dceada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da159b6de4d03" /><Relationship Type="http://schemas.openxmlformats.org/officeDocument/2006/relationships/footer" Target="/word/footer1.xml" Id="Re2d7a3dceada4cb7" /></Relationships>
</file>