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cf59ebcb5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6841be2544e24595"/>
      <w:footerReference xmlns:r="http://schemas.openxmlformats.org/officeDocument/2006/relationships" w:type="default" r:id="R26e85ee972b9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1be2544e24595" /><Relationship Type="http://schemas.openxmlformats.org/officeDocument/2006/relationships/footer" Target="/word/footer1.xml" Id="R26e85ee972b94629" /></Relationships>
</file>