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0833483da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SALIG AS, org.nr 915 308 643,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fcfeff899eab4e43"/>
      <w:footerReference xmlns:r="http://schemas.openxmlformats.org/officeDocument/2006/relationships" w:type="default" r:id="Rf27df9751569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eff899eab4e43" /><Relationship Type="http://schemas.openxmlformats.org/officeDocument/2006/relationships/footer" Target="/word/footer1.xml" Id="Rf27df97515694217" /></Relationships>
</file>