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0a5e06010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cafc4bcfc46b9"/>
      <w:footerReference xmlns:r="http://schemas.openxmlformats.org/officeDocument/2006/relationships" w:type="default" r:id="R8b4f26ad3e0f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KAPITAL AS   ·   Org.nr 915 215 750   ·   Middagsteigen 8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cafc4bcfc46b9" /><Relationship Type="http://schemas.openxmlformats.org/officeDocument/2006/relationships/footer" Target="/word/footer1.xml" Id="R8b4f26ad3e0f48ad" /></Relationships>
</file>