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700fb7f80b4d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PARA PROJECTS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PARA PROJECTS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bd8d1110d1431e"/>
      <w:footerReference xmlns:r="http://schemas.openxmlformats.org/officeDocument/2006/relationships" w:type="default" r:id="R0d6936d492e947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 PROJECTS AS   ·   Org.nr 915 203 108   ·   c/o Notch AS, Brenneriveien 7   ·   0182 OSLO   ·   morten@notch.cno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 PROJECTS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bd8d1110d1431e" /><Relationship Type="http://schemas.openxmlformats.org/officeDocument/2006/relationships/footer" Target="/word/footer1.xml" Id="R0d6936d492e947f1" /></Relationships>
</file>