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213d460f84e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UGLEM SKOGPLEIE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a28aa00be0ae4d1a"/>
      <w:footerReference xmlns:r="http://schemas.openxmlformats.org/officeDocument/2006/relationships" w:type="default" r:id="R032ecbf86b9b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aa00be0ae4d1a" /><Relationship Type="http://schemas.openxmlformats.org/officeDocument/2006/relationships/footer" Target="/word/footer1.xml" Id="R032ecbf86b9b4690" /></Relationships>
</file>