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27dec90f8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e352ad8e8e20445a"/>
      <w:footerReference xmlns:r="http://schemas.openxmlformats.org/officeDocument/2006/relationships" w:type="default" r:id="R02106835dd7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2ad8e8e20445a" /><Relationship Type="http://schemas.openxmlformats.org/officeDocument/2006/relationships/footer" Target="/word/footer1.xml" Id="R02106835dd734f3d" /></Relationships>
</file>