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dae8cad50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bb0b5bfcf45f492c"/>
      <w:footerReference xmlns:r="http://schemas.openxmlformats.org/officeDocument/2006/relationships" w:type="default" r:id="R7b5ff5d824fe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b5bfcf45f492c" /><Relationship Type="http://schemas.openxmlformats.org/officeDocument/2006/relationships/footer" Target="/word/footer1.xml" Id="R7b5ff5d824fe451b" /></Relationships>
</file>