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170efcf66d4b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GULLP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Hundvåg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Hundvåg,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GULLP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1c1f78ecda84da8"/>
      <w:footerReference xmlns:r="http://schemas.openxmlformats.org/officeDocument/2006/relationships" w:type="default" r:id="R94bcbbd8eb9643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GULLP INVEST AS   ·   Org.nr 914 922 976   ·   Husabøveien 50   ·   4083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GULLP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c1f78ecda84da8" /><Relationship Type="http://schemas.openxmlformats.org/officeDocument/2006/relationships/footer" Target="/word/footer1.xml" Id="R94bcbbd8eb96439b" /></Relationships>
</file>