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26a840efb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d0795f98d7c74667"/>
      <w:footerReference xmlns:r="http://schemas.openxmlformats.org/officeDocument/2006/relationships" w:type="default" r:id="R716e35c6b415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95f98d7c74667" /><Relationship Type="http://schemas.openxmlformats.org/officeDocument/2006/relationships/footer" Target="/word/footer1.xml" Id="R716e35c6b4154bb3" /></Relationships>
</file>