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5edc2b6bc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26de5005500a4489"/>
      <w:footerReference xmlns:r="http://schemas.openxmlformats.org/officeDocument/2006/relationships" w:type="default" r:id="Rf6446c8ff619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e5005500a4489" /><Relationship Type="http://schemas.openxmlformats.org/officeDocument/2006/relationships/footer" Target="/word/footer1.xml" Id="Rf6446c8ff6194bca" /></Relationships>
</file>