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fbea30532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12c1715d69ef411b"/>
      <w:footerReference xmlns:r="http://schemas.openxmlformats.org/officeDocument/2006/relationships" w:type="default" r:id="R72090dfac7f8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1715d69ef411b" /><Relationship Type="http://schemas.openxmlformats.org/officeDocument/2006/relationships/footer" Target="/word/footer1.xml" Id="R72090dfac7f84ad0" /></Relationships>
</file>