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956a317d8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KVARV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ea6eab5e2eea4f2c"/>
      <w:footerReference xmlns:r="http://schemas.openxmlformats.org/officeDocument/2006/relationships" w:type="default" r:id="R9ee90693cd8f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eab5e2eea4f2c" /><Relationship Type="http://schemas.openxmlformats.org/officeDocument/2006/relationships/footer" Target="/word/footer1.xml" Id="R9ee90693cd8f4b86" /></Relationships>
</file>