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a3fe54e1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6ef5616612be4f7a"/>
      <w:footerReference xmlns:r="http://schemas.openxmlformats.org/officeDocument/2006/relationships" w:type="default" r:id="Rb178bcc9a2f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5616612be4f7a" /><Relationship Type="http://schemas.openxmlformats.org/officeDocument/2006/relationships/footer" Target="/word/footer1.xml" Id="Rb178bcc9a2fd4b95" /></Relationships>
</file>