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b3f14f77b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4fa217ad2f7048c2"/>
      <w:footerReference xmlns:r="http://schemas.openxmlformats.org/officeDocument/2006/relationships" w:type="default" r:id="Rea4b05a0ddf3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217ad2f7048c2" /><Relationship Type="http://schemas.openxmlformats.org/officeDocument/2006/relationships/footer" Target="/word/footer1.xml" Id="Rea4b05a0ddf34086" /></Relationships>
</file>