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b925d747a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e24130d970e9490a"/>
      <w:footerReference xmlns:r="http://schemas.openxmlformats.org/officeDocument/2006/relationships" w:type="default" r:id="Rc2e436828d0b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130d970e9490a" /><Relationship Type="http://schemas.openxmlformats.org/officeDocument/2006/relationships/footer" Target="/word/footer1.xml" Id="Rc2e436828d0b4037" /></Relationships>
</file>