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508069ba4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Ringebu,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RINGEBU AS</w:t>
      </w:r>
    </w:p>
    <w:sectPr>
      <w:headerReference xmlns:r="http://schemas.openxmlformats.org/officeDocument/2006/relationships" w:type="default" r:id="R5cc0bb3dcb814052"/>
      <w:footerReference xmlns:r="http://schemas.openxmlformats.org/officeDocument/2006/relationships" w:type="default" r:id="Rf7daca0058a5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RINGEBU AS   ·   Org.nr 914 404 886   ·   Jernbanegata 4   ·   2630 RINGEBU   ·   Tlf. 61 28 02 61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RINGEBU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0bb3dcb814052" /><Relationship Type="http://schemas.openxmlformats.org/officeDocument/2006/relationships/footer" Target="/word/footer1.xml" Id="Rf7daca0058a541c9" /></Relationships>
</file>