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5341708f0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AMALEON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d80b7c2089bb42b2"/>
      <w:footerReference xmlns:r="http://schemas.openxmlformats.org/officeDocument/2006/relationships" w:type="default" r:id="R7601625c2329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b7c2089bb42b2" /><Relationship Type="http://schemas.openxmlformats.org/officeDocument/2006/relationships/footer" Target="/word/footer1.xml" Id="R7601625c23294f33" /></Relationships>
</file>