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4234fe4b8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9d39e5676c3545ab"/>
      <w:footerReference xmlns:r="http://schemas.openxmlformats.org/officeDocument/2006/relationships" w:type="default" r:id="R998b14381a1d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9e5676c3545ab" /><Relationship Type="http://schemas.openxmlformats.org/officeDocument/2006/relationships/footer" Target="/word/footer1.xml" Id="R998b14381a1d4b3d" /></Relationships>
</file>