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058a7861c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95a4bcb71436d"/>
      <w:footerReference xmlns:r="http://schemas.openxmlformats.org/officeDocument/2006/relationships" w:type="default" r:id="R4fd4d82f2991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5a4bcb71436d" /><Relationship Type="http://schemas.openxmlformats.org/officeDocument/2006/relationships/footer" Target="/word/footer1.xml" Id="R4fd4d82f2991407c" /></Relationships>
</file>