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3a680fe0147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bc2b72a81e9e4b23"/>
      <w:footerReference xmlns:r="http://schemas.openxmlformats.org/officeDocument/2006/relationships" w:type="default" r:id="Rc6174adb1b57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b72a81e9e4b23" /><Relationship Type="http://schemas.openxmlformats.org/officeDocument/2006/relationships/footer" Target="/word/footer1.xml" Id="Rc6174adb1b574c84" /></Relationships>
</file>